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C446" w14:textId="77777777" w:rsidR="00BF6AD8" w:rsidRPr="00E77DD6" w:rsidRDefault="00BF6AD8">
      <w:pPr>
        <w:pStyle w:val="a5"/>
        <w:rPr>
          <w:sz w:val="32"/>
          <w:szCs w:val="32"/>
        </w:rPr>
      </w:pPr>
      <w:r w:rsidRPr="00E77DD6">
        <w:rPr>
          <w:sz w:val="32"/>
          <w:szCs w:val="32"/>
        </w:rPr>
        <w:t xml:space="preserve">АДМИНИСТРАЦИЯ </w:t>
      </w:r>
    </w:p>
    <w:p w14:paraId="1B84AAF7" w14:textId="77777777" w:rsidR="00BF6AD8" w:rsidRPr="00E77DD6" w:rsidRDefault="00BF6AD8">
      <w:pPr>
        <w:pStyle w:val="a5"/>
        <w:rPr>
          <w:sz w:val="32"/>
          <w:szCs w:val="32"/>
        </w:rPr>
      </w:pPr>
      <w:r w:rsidRPr="00E77DD6">
        <w:rPr>
          <w:sz w:val="32"/>
          <w:szCs w:val="32"/>
        </w:rPr>
        <w:t>КРАСНОВСКОГО СЕЛЬСКОГО ПОСЕЛЕНИЯ</w:t>
      </w:r>
    </w:p>
    <w:p w14:paraId="4B9F9108" w14:textId="77777777" w:rsidR="00BF6AD8" w:rsidRPr="00E77DD6" w:rsidRDefault="00BF6AD8">
      <w:pPr>
        <w:pStyle w:val="a5"/>
        <w:rPr>
          <w:sz w:val="32"/>
          <w:szCs w:val="32"/>
        </w:rPr>
      </w:pPr>
      <w:r w:rsidRPr="00E77DD6">
        <w:rPr>
          <w:sz w:val="32"/>
          <w:szCs w:val="32"/>
        </w:rPr>
        <w:t xml:space="preserve">ТАРАСОВСКОГО РАЙОНА </w:t>
      </w:r>
      <w:r w:rsidR="000068F5" w:rsidRPr="00E77DD6">
        <w:rPr>
          <w:sz w:val="32"/>
          <w:szCs w:val="32"/>
        </w:rPr>
        <w:t>РОСТОВСКОЙ ОБЛАСТИ</w:t>
      </w:r>
    </w:p>
    <w:p w14:paraId="438BCECD" w14:textId="77777777" w:rsidR="00BF6AD8" w:rsidRPr="00E77DD6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77DD6">
        <w:rPr>
          <w:rFonts w:ascii="Times New Roman" w:hAnsi="Times New Roman"/>
          <w:sz w:val="32"/>
          <w:szCs w:val="32"/>
        </w:rPr>
        <w:t>РАСПОРЯЖЕНИЕ</w:t>
      </w:r>
    </w:p>
    <w:p w14:paraId="658961B7" w14:textId="77777777" w:rsidR="00BF6AD8" w:rsidRPr="00BF6AD8" w:rsidRDefault="00BF6AD8" w:rsidP="00BF6AD8"/>
    <w:p w14:paraId="6276A21D" w14:textId="77777777" w:rsidR="00BF6AD8" w:rsidRDefault="00E20CE0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10</w:t>
      </w:r>
      <w:r w:rsidR="005E573C">
        <w:rPr>
          <w:bCs/>
          <w:sz w:val="28"/>
        </w:rPr>
        <w:t xml:space="preserve"> </w:t>
      </w:r>
      <w:r>
        <w:rPr>
          <w:bCs/>
          <w:sz w:val="28"/>
        </w:rPr>
        <w:t>январ</w:t>
      </w:r>
      <w:r w:rsidR="005E573C">
        <w:rPr>
          <w:bCs/>
          <w:sz w:val="28"/>
        </w:rPr>
        <w:t xml:space="preserve">я </w:t>
      </w:r>
      <w:r w:rsidR="00745F92">
        <w:rPr>
          <w:bCs/>
          <w:sz w:val="28"/>
        </w:rPr>
        <w:t>20</w:t>
      </w:r>
      <w:r w:rsidR="000068F5">
        <w:rPr>
          <w:bCs/>
          <w:sz w:val="28"/>
        </w:rPr>
        <w:t>2</w:t>
      </w:r>
      <w:r>
        <w:rPr>
          <w:bCs/>
          <w:sz w:val="28"/>
        </w:rPr>
        <w:t xml:space="preserve">4 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</w:t>
      </w:r>
      <w:r w:rsidR="00F37D9E">
        <w:rPr>
          <w:b/>
          <w:bCs/>
          <w:sz w:val="28"/>
        </w:rPr>
        <w:t xml:space="preserve">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7C361D4E" w14:textId="77777777" w:rsidR="00BF6AD8" w:rsidRDefault="00BF6AD8">
      <w:pPr>
        <w:rPr>
          <w:b/>
          <w:bCs/>
          <w:sz w:val="28"/>
        </w:rPr>
      </w:pPr>
    </w:p>
    <w:p w14:paraId="430F3352" w14:textId="77777777" w:rsidR="00220365" w:rsidRPr="00220365" w:rsidRDefault="00220365" w:rsidP="00220365">
      <w:pPr>
        <w:suppressAutoHyphens/>
        <w:ind w:firstLine="567"/>
        <w:jc w:val="center"/>
        <w:rPr>
          <w:sz w:val="28"/>
          <w:szCs w:val="28"/>
        </w:rPr>
      </w:pPr>
      <w:r w:rsidRPr="00220365">
        <w:rPr>
          <w:sz w:val="28"/>
          <w:szCs w:val="28"/>
        </w:rPr>
        <w:t>Об организации воинского учета граждан,</w:t>
      </w:r>
    </w:p>
    <w:p w14:paraId="39309F8A" w14:textId="77777777" w:rsidR="00E20CE0" w:rsidRDefault="00220365" w:rsidP="00220365">
      <w:pPr>
        <w:suppressAutoHyphens/>
        <w:ind w:firstLine="567"/>
        <w:jc w:val="center"/>
        <w:rPr>
          <w:sz w:val="28"/>
          <w:szCs w:val="28"/>
        </w:rPr>
      </w:pPr>
      <w:r w:rsidRPr="00220365">
        <w:rPr>
          <w:sz w:val="28"/>
          <w:szCs w:val="28"/>
        </w:rPr>
        <w:t>в том числе бронирования граждан, пребывающих в запасе</w:t>
      </w:r>
      <w:r w:rsidR="00E20CE0">
        <w:rPr>
          <w:sz w:val="28"/>
          <w:szCs w:val="28"/>
        </w:rPr>
        <w:t xml:space="preserve">, </w:t>
      </w:r>
    </w:p>
    <w:p w14:paraId="1965474E" w14:textId="77777777" w:rsidR="00220365" w:rsidRDefault="00E20CE0" w:rsidP="00220365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Красновского сельского поселения в 2025 году</w:t>
      </w:r>
    </w:p>
    <w:p w14:paraId="5D6D2A77" w14:textId="77777777" w:rsidR="00E20CE0" w:rsidRDefault="00E20CE0" w:rsidP="00220365">
      <w:pPr>
        <w:suppressAutoHyphens/>
        <w:ind w:firstLine="567"/>
        <w:jc w:val="center"/>
        <w:rPr>
          <w:sz w:val="28"/>
          <w:szCs w:val="28"/>
        </w:rPr>
      </w:pPr>
    </w:p>
    <w:p w14:paraId="4002FABC" w14:textId="77777777" w:rsidR="00220365" w:rsidRDefault="00065E20" w:rsidP="0022036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05B9" w:rsidRPr="000E05B9">
        <w:rPr>
          <w:sz w:val="28"/>
          <w:szCs w:val="28"/>
        </w:rPr>
        <w:t xml:space="preserve">Во исполнение Федерального </w:t>
      </w:r>
      <w:hyperlink r:id="rId8" w:tooltip="Федеральный закон от 31.05.1996 N 61-ФЗ (ред. от 11.06.2021) &quot;Об обороне&quot;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="000E05B9" w:rsidRPr="000E05B9">
        <w:rPr>
          <w:sz w:val="28"/>
          <w:szCs w:val="28"/>
        </w:rPr>
        <w:t xml:space="preserve"> от 31.05.1996 N 61-ФЗ "Об обороне", Федерального </w:t>
      </w:r>
      <w:hyperlink r:id="rId9" w:tooltip="Федеральный закон от 26.02.1997 N 31-ФЗ (ред. от 26.05.2021) &quot;О мобилизационной подготовке и мобилизации в Российской Федерации&quot;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="000E05B9" w:rsidRPr="000E05B9">
        <w:rPr>
          <w:sz w:val="28"/>
          <w:szCs w:val="28"/>
        </w:rPr>
        <w:t xml:space="preserve"> от 26.02.1997 N 31-ФЗ "О мобилизационной подготовке и мобилизации в Российской Федерации", Федерального </w:t>
      </w:r>
      <w:hyperlink r:id="rId10" w:tooltip="Федеральный закон от 28.03.1998 N 53-ФЗ (ред. от 26.05.2021) &quot;О воинской обязанности и военной службе&quot; (с изм. и доп., вступ. в силу с 01.07.2021)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="000E05B9" w:rsidRPr="000E05B9">
        <w:rPr>
          <w:sz w:val="28"/>
          <w:szCs w:val="28"/>
        </w:rPr>
        <w:t xml:space="preserve"> от 28.03.1998 N 53-ФЗ "О воинской обязанности и военной службе" и </w:t>
      </w:r>
      <w:hyperlink r:id="rId11" w:tooltip="Постановление Правительства РФ от 27.11.2006 N 719 (ред. от 15.03.2021) &quot;Об утверждении Положения о воинском учете&quot;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Постановления</w:t>
        </w:r>
      </w:hyperlink>
      <w:r w:rsidR="000E05B9" w:rsidRPr="000E05B9">
        <w:rPr>
          <w:sz w:val="28"/>
          <w:szCs w:val="28"/>
        </w:rPr>
        <w:t xml:space="preserve"> Правительства Российской Федерации от 27.11.2006 N 719 "Об утверждении Положения о воинском учете", </w:t>
      </w:r>
      <w:r w:rsidR="00220365">
        <w:rPr>
          <w:sz w:val="28"/>
          <w:szCs w:val="28"/>
        </w:rPr>
        <w:t xml:space="preserve">  </w:t>
      </w:r>
    </w:p>
    <w:p w14:paraId="4D59E087" w14:textId="77777777" w:rsidR="00220365" w:rsidRPr="00220365" w:rsidRDefault="00220365" w:rsidP="000C5252">
      <w:pPr>
        <w:suppressAutoHyphens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20365">
        <w:rPr>
          <w:sz w:val="28"/>
          <w:szCs w:val="28"/>
        </w:rPr>
        <w:t xml:space="preserve">1. </w:t>
      </w:r>
      <w:r>
        <w:rPr>
          <w:sz w:val="28"/>
          <w:szCs w:val="28"/>
        </w:rPr>
        <w:t>Г</w:t>
      </w:r>
      <w:r w:rsidRPr="00220365">
        <w:rPr>
          <w:sz w:val="28"/>
          <w:szCs w:val="28"/>
        </w:rPr>
        <w:t>лавно</w:t>
      </w:r>
      <w:r>
        <w:rPr>
          <w:sz w:val="28"/>
          <w:szCs w:val="28"/>
        </w:rPr>
        <w:t>му</w:t>
      </w:r>
      <w:r w:rsidRPr="00220365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у</w:t>
      </w:r>
      <w:r w:rsidRPr="00220365">
        <w:rPr>
          <w:sz w:val="28"/>
          <w:szCs w:val="28"/>
        </w:rPr>
        <w:t xml:space="preserve"> по правовой, кадровой и архивной работе Бадаев</w:t>
      </w:r>
      <w:r>
        <w:rPr>
          <w:sz w:val="28"/>
          <w:szCs w:val="28"/>
        </w:rPr>
        <w:t xml:space="preserve">ой </w:t>
      </w:r>
      <w:r w:rsidRPr="00220365">
        <w:rPr>
          <w:sz w:val="28"/>
          <w:szCs w:val="28"/>
        </w:rPr>
        <w:t>Е.И.</w:t>
      </w:r>
      <w:r>
        <w:rPr>
          <w:sz w:val="28"/>
          <w:szCs w:val="28"/>
        </w:rPr>
        <w:t xml:space="preserve"> </w:t>
      </w:r>
      <w:r w:rsidRPr="00220365">
        <w:rPr>
          <w:sz w:val="28"/>
          <w:szCs w:val="28"/>
        </w:rPr>
        <w:t>организовать воинский учет всех категорий работающих граждан, подлежащих</w:t>
      </w:r>
      <w:r>
        <w:rPr>
          <w:sz w:val="28"/>
          <w:szCs w:val="28"/>
        </w:rPr>
        <w:t xml:space="preserve"> </w:t>
      </w:r>
      <w:r w:rsidRPr="00220365">
        <w:rPr>
          <w:sz w:val="28"/>
          <w:szCs w:val="28"/>
        </w:rPr>
        <w:t>воинскому учету, в том числе обеспечить бронирование граждан, пребывающих в</w:t>
      </w:r>
      <w:r>
        <w:rPr>
          <w:sz w:val="28"/>
          <w:szCs w:val="28"/>
        </w:rPr>
        <w:t xml:space="preserve"> </w:t>
      </w:r>
      <w:r w:rsidRPr="00220365">
        <w:rPr>
          <w:sz w:val="28"/>
          <w:szCs w:val="28"/>
        </w:rPr>
        <w:t>з</w:t>
      </w:r>
      <w:r w:rsidR="00E20CE0">
        <w:rPr>
          <w:sz w:val="28"/>
          <w:szCs w:val="28"/>
        </w:rPr>
        <w:t>апасе</w:t>
      </w:r>
      <w:r>
        <w:rPr>
          <w:sz w:val="28"/>
          <w:szCs w:val="28"/>
        </w:rPr>
        <w:t>.</w:t>
      </w:r>
    </w:p>
    <w:p w14:paraId="0C0779E8" w14:textId="77777777" w:rsidR="00747D00" w:rsidRDefault="00747D00" w:rsidP="00470F55">
      <w:pPr>
        <w:suppressAutoHyphens/>
        <w:ind w:left="927"/>
        <w:jc w:val="both"/>
        <w:rPr>
          <w:sz w:val="28"/>
          <w:szCs w:val="28"/>
        </w:rPr>
      </w:pPr>
    </w:p>
    <w:p w14:paraId="15DC6B1D" w14:textId="77777777" w:rsidR="007721B3" w:rsidRPr="007721B3" w:rsidRDefault="00220365" w:rsidP="00220365">
      <w:pPr>
        <w:suppressAutoHyphens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7721B3" w:rsidRPr="007721B3">
        <w:rPr>
          <w:sz w:val="28"/>
          <w:szCs w:val="28"/>
        </w:rPr>
        <w:t xml:space="preserve">Возложить при временном отсутствии </w:t>
      </w:r>
      <w:r w:rsidR="00470F55" w:rsidRPr="00470F55">
        <w:rPr>
          <w:sz w:val="28"/>
          <w:szCs w:val="28"/>
        </w:rPr>
        <w:t xml:space="preserve">главного специалиста по правовой, кадровой и архивной работе </w:t>
      </w:r>
      <w:r w:rsidR="007721B3" w:rsidRPr="007721B3">
        <w:rPr>
          <w:sz w:val="28"/>
          <w:szCs w:val="28"/>
        </w:rPr>
        <w:t xml:space="preserve">исполнение его обязанностей по ведению воинского учета на </w:t>
      </w:r>
      <w:r w:rsidR="00470F55">
        <w:rPr>
          <w:sz w:val="28"/>
          <w:szCs w:val="28"/>
        </w:rPr>
        <w:t>инспектора военно-учетного стола Администрации Красновского сельского поселения Лаврухину И.К.</w:t>
      </w:r>
    </w:p>
    <w:p w14:paraId="4405E2FE" w14:textId="77777777" w:rsidR="00470F55" w:rsidRDefault="00220365" w:rsidP="00220365">
      <w:pPr>
        <w:suppressAutoHyphens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7721B3" w:rsidRPr="007721B3">
        <w:rPr>
          <w:sz w:val="28"/>
          <w:szCs w:val="28"/>
        </w:rPr>
        <w:t>Передавать документы воинского учета только по акту.</w:t>
      </w:r>
    </w:p>
    <w:p w14:paraId="30E2119A" w14:textId="77777777" w:rsidR="00CD7383" w:rsidRDefault="00220365" w:rsidP="00220365">
      <w:pPr>
        <w:suppressAutoHyphens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="00CD7383"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6BCA06ED" w14:textId="77777777" w:rsidR="00BF6AD8" w:rsidRDefault="00BF6AD8" w:rsidP="00BF6AD8">
      <w:pPr>
        <w:jc w:val="both"/>
        <w:rPr>
          <w:sz w:val="24"/>
        </w:rPr>
      </w:pPr>
    </w:p>
    <w:p w14:paraId="4078A4F7" w14:textId="77777777" w:rsidR="00EC0F0D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6F5D5CBD" w14:textId="77777777" w:rsidR="00A92838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Красновского </w:t>
      </w:r>
      <w:r w:rsidR="00C35366">
        <w:rPr>
          <w:sz w:val="28"/>
        </w:rPr>
        <w:t xml:space="preserve">сельского поселения       </w:t>
      </w:r>
      <w:r w:rsidR="000068F5">
        <w:rPr>
          <w:sz w:val="28"/>
        </w:rPr>
        <w:t xml:space="preserve">     </w:t>
      </w:r>
      <w:r w:rsidR="00C35366">
        <w:rPr>
          <w:sz w:val="28"/>
        </w:rPr>
        <w:tab/>
      </w:r>
      <w:r w:rsidR="000068F5">
        <w:rPr>
          <w:sz w:val="28"/>
        </w:rPr>
        <w:t xml:space="preserve">                  Л.Н. Михайленко</w:t>
      </w:r>
      <w:r w:rsidR="00BF6AD8">
        <w:rPr>
          <w:sz w:val="28"/>
        </w:rPr>
        <w:t xml:space="preserve"> </w:t>
      </w:r>
    </w:p>
    <w:p w14:paraId="6BBBA3A9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88284E8" w14:textId="77777777" w:rsidR="001F228B" w:rsidRDefault="001F228B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2316B28" w14:textId="77777777" w:rsidR="00A92838" w:rsidRDefault="009F0323" w:rsidP="00030A71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>Согласовано:</w:t>
      </w:r>
    </w:p>
    <w:p w14:paraId="1CE8C42F" w14:textId="77777777" w:rsidR="001F228B" w:rsidRPr="001F228B" w:rsidRDefault="001F228B" w:rsidP="001F228B">
      <w:pPr>
        <w:pStyle w:val="ConsPlusNonformat"/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r w:rsidRPr="001F228B">
        <w:rPr>
          <w:rFonts w:ascii="Times New Roman" w:hAnsi="Times New Roman" w:cs="Times New Roman"/>
          <w:sz w:val="28"/>
          <w:szCs w:val="28"/>
        </w:rPr>
        <w:t xml:space="preserve">Военный комиссар Миллеровского, Тарасовского </w:t>
      </w:r>
      <w:r w:rsidRPr="001F228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8BB1312" w14:textId="77777777" w:rsidR="001F228B" w:rsidRPr="001F228B" w:rsidRDefault="001F228B" w:rsidP="001F228B">
      <w:pPr>
        <w:pStyle w:val="ConsPlusNonformat"/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1F228B">
        <w:rPr>
          <w:rFonts w:ascii="Times New Roman" w:hAnsi="Times New Roman" w:cs="Times New Roman"/>
          <w:sz w:val="28"/>
          <w:szCs w:val="28"/>
        </w:rPr>
        <w:t xml:space="preserve"> Чертковского военного комиссариата Ростовской области                                                                                               </w:t>
      </w:r>
    </w:p>
    <w:p w14:paraId="2BD764C5" w14:textId="77777777" w:rsidR="001F228B" w:rsidRPr="001F228B" w:rsidRDefault="001F228B" w:rsidP="001F22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419B22" w14:textId="77777777" w:rsidR="009F0323" w:rsidRDefault="001F228B" w:rsidP="001F228B">
      <w:pPr>
        <w:tabs>
          <w:tab w:val="left" w:pos="5730"/>
        </w:tabs>
        <w:ind w:left="567" w:hanging="567"/>
        <w:jc w:val="both"/>
        <w:rPr>
          <w:sz w:val="28"/>
        </w:rPr>
      </w:pPr>
      <w:r w:rsidRPr="001F228B">
        <w:rPr>
          <w:sz w:val="28"/>
          <w:szCs w:val="28"/>
        </w:rPr>
        <w:t xml:space="preserve">______________  </w:t>
      </w:r>
      <w:r w:rsidR="00E20CE0">
        <w:rPr>
          <w:sz w:val="28"/>
          <w:szCs w:val="28"/>
        </w:rPr>
        <w:t>_________________________</w:t>
      </w:r>
      <w:r>
        <w:tab/>
      </w:r>
    </w:p>
    <w:sectPr w:rsidR="009F0323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07DE" w14:textId="77777777" w:rsidR="001A0EFA" w:rsidRDefault="001A0EFA">
      <w:r>
        <w:separator/>
      </w:r>
    </w:p>
  </w:endnote>
  <w:endnote w:type="continuationSeparator" w:id="0">
    <w:p w14:paraId="0CFAD950" w14:textId="77777777" w:rsidR="001A0EFA" w:rsidRDefault="001A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185B" w14:textId="77777777" w:rsidR="001A0EFA" w:rsidRDefault="001A0EFA">
      <w:r>
        <w:separator/>
      </w:r>
    </w:p>
  </w:footnote>
  <w:footnote w:type="continuationSeparator" w:id="0">
    <w:p w14:paraId="42C18666" w14:textId="77777777" w:rsidR="001A0EFA" w:rsidRDefault="001A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068F5"/>
    <w:rsid w:val="000222CC"/>
    <w:rsid w:val="00030A71"/>
    <w:rsid w:val="00065E20"/>
    <w:rsid w:val="000C5252"/>
    <w:rsid w:val="000D0A89"/>
    <w:rsid w:val="000E05B9"/>
    <w:rsid w:val="00157507"/>
    <w:rsid w:val="001806C5"/>
    <w:rsid w:val="001A02D0"/>
    <w:rsid w:val="001A0EFA"/>
    <w:rsid w:val="001A7C8F"/>
    <w:rsid w:val="001D483E"/>
    <w:rsid w:val="001D50F7"/>
    <w:rsid w:val="001F228B"/>
    <w:rsid w:val="0021660B"/>
    <w:rsid w:val="00220365"/>
    <w:rsid w:val="00223AFE"/>
    <w:rsid w:val="002443CA"/>
    <w:rsid w:val="002D0A4A"/>
    <w:rsid w:val="002F244D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462F7"/>
    <w:rsid w:val="00470F55"/>
    <w:rsid w:val="004915FE"/>
    <w:rsid w:val="004B4116"/>
    <w:rsid w:val="004C0CDA"/>
    <w:rsid w:val="004D1161"/>
    <w:rsid w:val="004D1A8E"/>
    <w:rsid w:val="004E433A"/>
    <w:rsid w:val="004E708C"/>
    <w:rsid w:val="0050021B"/>
    <w:rsid w:val="005021AF"/>
    <w:rsid w:val="00541B2C"/>
    <w:rsid w:val="005550A8"/>
    <w:rsid w:val="00576496"/>
    <w:rsid w:val="0057775E"/>
    <w:rsid w:val="005B24E8"/>
    <w:rsid w:val="005E3D35"/>
    <w:rsid w:val="005E573C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721B3"/>
    <w:rsid w:val="007971F9"/>
    <w:rsid w:val="007A38D0"/>
    <w:rsid w:val="007B22BE"/>
    <w:rsid w:val="007B53FF"/>
    <w:rsid w:val="007C0B7C"/>
    <w:rsid w:val="008121AD"/>
    <w:rsid w:val="00831827"/>
    <w:rsid w:val="00842CB5"/>
    <w:rsid w:val="008B3469"/>
    <w:rsid w:val="008B4AA4"/>
    <w:rsid w:val="008B5DE8"/>
    <w:rsid w:val="008C678D"/>
    <w:rsid w:val="00964331"/>
    <w:rsid w:val="00981795"/>
    <w:rsid w:val="009A1775"/>
    <w:rsid w:val="009F0323"/>
    <w:rsid w:val="00A12FFB"/>
    <w:rsid w:val="00A158D9"/>
    <w:rsid w:val="00A415F9"/>
    <w:rsid w:val="00A44B43"/>
    <w:rsid w:val="00A655B7"/>
    <w:rsid w:val="00A92838"/>
    <w:rsid w:val="00A97148"/>
    <w:rsid w:val="00AF59B4"/>
    <w:rsid w:val="00B3312E"/>
    <w:rsid w:val="00BB6A05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429C1"/>
    <w:rsid w:val="00D5781C"/>
    <w:rsid w:val="00D71E00"/>
    <w:rsid w:val="00E20CE0"/>
    <w:rsid w:val="00E60BBB"/>
    <w:rsid w:val="00E77DD6"/>
    <w:rsid w:val="00E859B4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C9B5DC"/>
  <w15:chartTrackingRefBased/>
  <w15:docId w15:val="{77D32823-C046-4ABD-BA34-66E8248A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5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0E05B9"/>
    <w:rPr>
      <w:color w:val="0563C1"/>
      <w:u w:val="single"/>
    </w:rPr>
  </w:style>
  <w:style w:type="paragraph" w:customStyle="1" w:styleId="ConsPlusNonformat">
    <w:name w:val="ConsPlusNonformat"/>
    <w:uiPriority w:val="99"/>
    <w:rsid w:val="001F22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E3DD4130802D42AB8F3BDBA06A34C9DD302882671B5CDFE71267CDE9D8F4E8BCA4AF67472A7B0163740F6BC93Cq5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E3DD4130802D42AB8F3BDBA06A34C9DD3F2685651B5CDFE71267CDE9D8F4E8BCA4AF67472A7B0163740F6BC93Cq5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E3DD4130802D42AB8F3BDBA06A34C9DD302C8567155CDFE71267CDE9D8F4E8BCA4AF67472A7B0163740F6BC93Cq5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E3DD4130802D42AB8F3BDBA06A34C9DD302A8364185CDFE71267CDE9D8F4E8BCA4AF67472A7B0163740F6BC93Cq5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702B-C5E3-494E-896B-C01F2D2C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2835</CharactersWithSpaces>
  <SharedDoc>false</SharedDoc>
  <HLinks>
    <vt:vector size="24" baseType="variant">
      <vt:variant>
        <vt:i4>2031703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consultantplus://offline/ref=B9E3DD4130802D42AB8F3BDBA06A34C9DD3F2685651B5CDFE71267CDE9D8F4E8BCA4AF67472A7B0163740F6BC93Cq5S</vt:lpwstr>
      </vt:variant>
      <vt:variant>
        <vt:lpwstr/>
      </vt:variant>
      <vt:variant>
        <vt:i4>2031617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consultantplus://offline/ref=B9E3DD4130802D42AB8F3BDBA06A34C9DD302C8567155CDFE71267CDE9D8F4E8BCA4AF67472A7B0163740F6BC93Cq5S</vt:lpwstr>
      </vt:variant>
      <vt:variant>
        <vt:lpwstr/>
      </vt:variant>
      <vt:variant>
        <vt:i4>2031627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consultantplus://offline/ref=B9E3DD4130802D42AB8F3BDBA06A34C9DD302A8364185CDFE71267CDE9D8F4E8BCA4AF67472A7B0163740F6BC93Cq5S</vt:lpwstr>
      </vt:variant>
      <vt:variant>
        <vt:lpwstr/>
      </vt:variant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consultantplus://offline/ref=B9E3DD4130802D42AB8F3BDBA06A34C9DD302882671B5CDFE71267CDE9D8F4E8BCA4AF67472A7B0163740F6BC93Cq5S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2023-06-16T06:15:00Z</cp:lastPrinted>
  <dcterms:created xsi:type="dcterms:W3CDTF">2025-12-21T11:18:00Z</dcterms:created>
  <dcterms:modified xsi:type="dcterms:W3CDTF">2025-12-21T11:18:00Z</dcterms:modified>
</cp:coreProperties>
</file>